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4"/>
        <w:gridCol w:w="6959"/>
      </w:tblGrid>
      <w:tr w:rsidR="00BC2C00" w14:paraId="3A8A7367" w14:textId="77777777" w:rsidTr="00BC2C00">
        <w:trPr>
          <w:trHeight w:val="346"/>
        </w:trPr>
        <w:tc>
          <w:tcPr>
            <w:tcW w:w="9923" w:type="dxa"/>
            <w:gridSpan w:val="2"/>
          </w:tcPr>
          <w:p w14:paraId="78F71917" w14:textId="6E5D7569" w:rsidR="00BC2C00" w:rsidRPr="00BC2C00" w:rsidRDefault="00BC2C00">
            <w:pPr>
              <w:rPr>
                <w:rFonts w:ascii="Bierstadt Display" w:hAnsi="Bierstadt Display"/>
                <w:b/>
                <w:bCs/>
              </w:rPr>
            </w:pPr>
            <w:r w:rsidRPr="00BC2C00">
              <w:rPr>
                <w:rFonts w:ascii="Bierstadt Display" w:hAnsi="Bierstadt Display"/>
                <w:b/>
                <w:bCs/>
              </w:rPr>
              <w:t>RECIPIENT</w:t>
            </w:r>
          </w:p>
        </w:tc>
      </w:tr>
      <w:tr w:rsidR="00BC2C00" w14:paraId="090326C9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6C7A0D8F" w14:textId="6F7A2EDE" w:rsidR="00BC2C00" w:rsidRDefault="00BC2C00" w:rsidP="00BC2C00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First Name</w:t>
            </w:r>
          </w:p>
        </w:tc>
        <w:sdt>
          <w:sdtPr>
            <w:rPr>
              <w:rFonts w:ascii="Bierstadt Display" w:hAnsi="Bierstadt Display"/>
            </w:rPr>
            <w:id w:val="395255053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21670A4E" w14:textId="2C3C2D48" w:rsidR="00BC2C00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E22E3" w14:paraId="1560B1E2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58F39554" w14:textId="38603912" w:rsidR="001E22E3" w:rsidRDefault="001E22E3" w:rsidP="001E22E3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Last Name</w:t>
            </w:r>
          </w:p>
        </w:tc>
        <w:sdt>
          <w:sdtPr>
            <w:rPr>
              <w:rFonts w:ascii="Bierstadt Display" w:hAnsi="Bierstadt Display"/>
            </w:rPr>
            <w:id w:val="-869525472"/>
            <w:placeholder>
              <w:docPart w:val="2E393EBE6CA64C2589D8D43A8DC1D695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13B4AD15" w14:textId="04525DD6" w:rsidR="001E22E3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E22E3" w14:paraId="3B2C7DA6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68A370F5" w14:textId="59842995" w:rsidR="001E22E3" w:rsidRDefault="001E22E3" w:rsidP="001E22E3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Phone Number</w:t>
            </w:r>
          </w:p>
        </w:tc>
        <w:sdt>
          <w:sdtPr>
            <w:rPr>
              <w:rFonts w:ascii="Bierstadt Display" w:hAnsi="Bierstadt Display"/>
            </w:rPr>
            <w:id w:val="1730888338"/>
            <w:placeholder>
              <w:docPart w:val="47321AF809DD4A049B19EFC01A068155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61314B8E" w14:textId="14A955EB" w:rsidR="001E22E3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E22E3" w14:paraId="7BF9396E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0060F700" w14:textId="59160E1A" w:rsidR="001E22E3" w:rsidRDefault="001E22E3" w:rsidP="001E22E3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Email Address</w:t>
            </w:r>
          </w:p>
        </w:tc>
        <w:sdt>
          <w:sdtPr>
            <w:rPr>
              <w:rFonts w:ascii="Bierstadt Display" w:hAnsi="Bierstadt Display"/>
            </w:rPr>
            <w:id w:val="262281222"/>
            <w:placeholder>
              <w:docPart w:val="6652E44812594087BB09B6FDCC925B3D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22F06902" w14:textId="6CBA7DD3" w:rsidR="001E22E3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E22E3" w14:paraId="074DBB57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137A7041" w14:textId="386A2043" w:rsidR="001E22E3" w:rsidRDefault="001E22E3" w:rsidP="001E22E3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Street Address Line 1</w:t>
            </w:r>
          </w:p>
        </w:tc>
        <w:sdt>
          <w:sdtPr>
            <w:rPr>
              <w:rFonts w:ascii="Bierstadt Display" w:hAnsi="Bierstadt Display"/>
            </w:rPr>
            <w:id w:val="-767389859"/>
            <w:placeholder>
              <w:docPart w:val="874E7ACA59F94B8DBDFB29ECFE5A76D5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5B312462" w14:textId="1C6D244C" w:rsidR="001E22E3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E22E3" w14:paraId="255B53D0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20B21ED4" w14:textId="107E6144" w:rsidR="001E22E3" w:rsidRDefault="001E22E3" w:rsidP="001E22E3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Street Address Line 2</w:t>
            </w:r>
          </w:p>
        </w:tc>
        <w:sdt>
          <w:sdtPr>
            <w:rPr>
              <w:rFonts w:ascii="Bierstadt Display" w:hAnsi="Bierstadt Display"/>
            </w:rPr>
            <w:id w:val="-1570334961"/>
            <w:placeholder>
              <w:docPart w:val="9D9250B1D51D46809BCE02E35A171C58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6C55744B" w14:textId="39710AAD" w:rsidR="001E22E3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E22E3" w14:paraId="79A5E805" w14:textId="77777777" w:rsidTr="001E22E3">
        <w:trPr>
          <w:trHeight w:val="346"/>
        </w:trPr>
        <w:tc>
          <w:tcPr>
            <w:tcW w:w="2964" w:type="dxa"/>
            <w:tcBorders>
              <w:right w:val="single" w:sz="4" w:space="0" w:color="000000" w:themeColor="text1"/>
            </w:tcBorders>
          </w:tcPr>
          <w:p w14:paraId="3A56ED0F" w14:textId="77E1CFF1" w:rsidR="001E22E3" w:rsidRDefault="001E22E3" w:rsidP="001E22E3">
            <w:pPr>
              <w:jc w:val="right"/>
              <w:rPr>
                <w:rFonts w:ascii="Bierstadt Display" w:hAnsi="Bierstadt Display"/>
              </w:rPr>
            </w:pPr>
            <w:r>
              <w:rPr>
                <w:rFonts w:ascii="Bierstadt Display" w:hAnsi="Bierstadt Display"/>
              </w:rPr>
              <w:t>City, State, Postal Code, County</w:t>
            </w:r>
          </w:p>
        </w:tc>
        <w:sdt>
          <w:sdtPr>
            <w:rPr>
              <w:rFonts w:ascii="Bierstadt Display" w:hAnsi="Bierstadt Display"/>
            </w:rPr>
            <w:id w:val="1005477695"/>
            <w:placeholder>
              <w:docPart w:val="47DFF7D516C84D258E4A11B675A4B256"/>
            </w:placeholder>
            <w:showingPlcHdr/>
            <w:text/>
          </w:sdtPr>
          <w:sdtContent>
            <w:tc>
              <w:tcPr>
                <w:tcW w:w="6959" w:type="dxa"/>
                <w:tc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</w:tcBorders>
                <w:vAlign w:val="center"/>
              </w:tcPr>
              <w:p w14:paraId="33D125DA" w14:textId="280AF200" w:rsidR="001E22E3" w:rsidRDefault="001E22E3" w:rsidP="001E22E3">
                <w:pPr>
                  <w:jc w:val="center"/>
                  <w:rPr>
                    <w:rFonts w:ascii="Bierstadt Display" w:hAnsi="Bierstadt Display"/>
                  </w:rPr>
                </w:pPr>
                <w:r w:rsidRPr="006A4043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DE9EC56" w14:textId="4D872701" w:rsidR="00953E1D" w:rsidRDefault="00953E1D">
      <w:pPr>
        <w:rPr>
          <w:rFonts w:ascii="Bierstadt Display" w:hAnsi="Bierstadt Display"/>
        </w:rPr>
      </w:pPr>
    </w:p>
    <w:p w14:paraId="54F041AE" w14:textId="398ACE76" w:rsidR="00BC2C00" w:rsidRDefault="00BC2C00">
      <w:pPr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Dear </w:t>
      </w:r>
      <w:r w:rsidRPr="001E22E3">
        <w:rPr>
          <w:rFonts w:ascii="Bierstadt Display" w:hAnsi="Bierstadt Display"/>
          <w:b/>
          <w:bCs/>
        </w:rPr>
        <w:t>LOREM IPSUM</w:t>
      </w:r>
      <w:r>
        <w:rPr>
          <w:rFonts w:ascii="Bierstadt Display" w:hAnsi="Bierstadt Display"/>
        </w:rPr>
        <w:t>,</w:t>
      </w:r>
    </w:p>
    <w:p w14:paraId="1D1F690C" w14:textId="7A683244" w:rsidR="00BC2C00" w:rsidRDefault="00BC2C00">
      <w:pPr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Due to the debt relationship between us, this letter is an informative text regarding your overdue debt. It has been determined that your debt of </w:t>
      </w:r>
      <w:r w:rsidRPr="001E22E3">
        <w:rPr>
          <w:rFonts w:ascii="Bierstadt Display" w:hAnsi="Bierstadt Display"/>
          <w:highlight w:val="lightGray"/>
        </w:rPr>
        <w:t>________________________________</w:t>
      </w:r>
      <w:r>
        <w:rPr>
          <w:rFonts w:ascii="Bierstadt Display" w:hAnsi="Bierstadt Display"/>
        </w:rPr>
        <w:t>(In</w:t>
      </w:r>
      <w:r w:rsidR="001E22E3">
        <w:rPr>
          <w:rFonts w:ascii="Bierstadt Display" w:hAnsi="Bierstadt Display"/>
        </w:rPr>
        <w:t xml:space="preserve"> </w:t>
      </w:r>
      <w:r>
        <w:rPr>
          <w:rFonts w:ascii="Bierstadt Display" w:hAnsi="Bierstadt Display"/>
        </w:rPr>
        <w:t xml:space="preserve">Over Due), based on the invoice number </w:t>
      </w:r>
      <w:r w:rsidRPr="001E22E3">
        <w:rPr>
          <w:rFonts w:ascii="Bierstadt Display" w:hAnsi="Bierstadt Display"/>
          <w:highlight w:val="lightGray"/>
        </w:rPr>
        <w:t>____________________________</w:t>
      </w:r>
      <w:r>
        <w:rPr>
          <w:rFonts w:ascii="Bierstadt Display" w:hAnsi="Bierstadt Display"/>
        </w:rPr>
        <w:t xml:space="preserve"> (invoice number), has not been paid on the due date of </w:t>
      </w:r>
      <w:r w:rsidRPr="001E22E3">
        <w:rPr>
          <w:rFonts w:ascii="Bierstadt Display" w:hAnsi="Bierstadt Display"/>
          <w:highlight w:val="lightGray"/>
        </w:rPr>
        <w:t>___________________________</w:t>
      </w:r>
      <w:r>
        <w:rPr>
          <w:rFonts w:ascii="Bierstadt Display" w:hAnsi="Bierstadt Display"/>
        </w:rPr>
        <w:t xml:space="preserve"> (invoice due).</w:t>
      </w:r>
    </w:p>
    <w:p w14:paraId="3670FBE9" w14:textId="39FD6A21" w:rsidR="00BC2C00" w:rsidRDefault="00BC2C00">
      <w:pPr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This outstanding balance needs to be paid on or before the date of </w:t>
      </w:r>
      <w:r w:rsidRPr="001E22E3">
        <w:rPr>
          <w:rFonts w:ascii="Bierstadt Display" w:hAnsi="Bierstadt Display"/>
          <w:highlight w:val="lightGray"/>
        </w:rPr>
        <w:t>_____________________</w:t>
      </w:r>
      <w:r>
        <w:rPr>
          <w:rFonts w:ascii="Bierstadt Display" w:hAnsi="Bierstadt Display"/>
        </w:rPr>
        <w:t xml:space="preserve"> (Date).</w:t>
      </w:r>
    </w:p>
    <w:p w14:paraId="49DD370D" w14:textId="3E8B2070" w:rsidR="00BC2C00" w:rsidRDefault="00BC2C00">
      <w:pPr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If you are unable to make the payment on this date, please notify us in writing with the reasons </w:t>
      </w:r>
      <w:proofErr w:type="gramStart"/>
      <w:r>
        <w:rPr>
          <w:rFonts w:ascii="Bierstadt Display" w:hAnsi="Bierstadt Display"/>
        </w:rPr>
        <w:t>of</w:t>
      </w:r>
      <w:proofErr w:type="gramEnd"/>
      <w:r>
        <w:rPr>
          <w:rFonts w:ascii="Bierstadt Display" w:hAnsi="Bierstadt Display"/>
        </w:rPr>
        <w:t xml:space="preserve"> the financial difficulty and probable payment deadline. Otherwise</w:t>
      </w:r>
      <w:r w:rsidR="001E22E3">
        <w:rPr>
          <w:rFonts w:ascii="Bierstadt Display" w:hAnsi="Bierstadt Display"/>
        </w:rPr>
        <w:t>,</w:t>
      </w:r>
      <w:r>
        <w:rPr>
          <w:rFonts w:ascii="Bierstadt Display" w:hAnsi="Bierstadt Display"/>
        </w:rPr>
        <w:t xml:space="preserve"> necessary legal actions are taken against you to collect the debt including default interest.</w:t>
      </w:r>
    </w:p>
    <w:p w14:paraId="3C70609A" w14:textId="326178D9" w:rsidR="00BC2C00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You can make your payment by </w:t>
      </w:r>
      <w:r w:rsidRPr="001E22E3">
        <w:rPr>
          <w:rFonts w:ascii="Bierstadt Display" w:hAnsi="Bierstadt Display"/>
          <w:highlight w:val="lightGray"/>
        </w:rPr>
        <w:t>____________________________________</w:t>
      </w:r>
      <w:r>
        <w:rPr>
          <w:rFonts w:ascii="Bierstadt Display" w:hAnsi="Bierstadt Display"/>
        </w:rPr>
        <w:t>.</w:t>
      </w:r>
    </w:p>
    <w:p w14:paraId="6065F120" w14:textId="4DA99810" w:rsidR="001E22E3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</w:rPr>
        <w:t xml:space="preserve">If you’ve further questions, kindly call our customer hotline at </w:t>
      </w:r>
      <w:r w:rsidRPr="001E22E3">
        <w:rPr>
          <w:rFonts w:ascii="Bierstadt Display" w:hAnsi="Bierstadt Display"/>
          <w:highlight w:val="lightGray"/>
        </w:rPr>
        <w:t>____________________________</w:t>
      </w:r>
      <w:r>
        <w:rPr>
          <w:rFonts w:ascii="Bierstadt Display" w:hAnsi="Bierstadt Display"/>
        </w:rPr>
        <w:t xml:space="preserve"> (Phone Number) or email us at </w:t>
      </w:r>
      <w:r w:rsidRPr="001E22E3">
        <w:rPr>
          <w:rFonts w:ascii="Bierstadt Display" w:hAnsi="Bierstadt Display"/>
          <w:highlight w:val="lightGray"/>
        </w:rPr>
        <w:t>_______________________________</w:t>
      </w:r>
      <w:r>
        <w:rPr>
          <w:rFonts w:ascii="Bierstadt Display" w:hAnsi="Bierstadt Display"/>
        </w:rPr>
        <w:t xml:space="preserve"> (email address).</w:t>
      </w:r>
    </w:p>
    <w:p w14:paraId="7E3B8416" w14:textId="07B3A9B0" w:rsidR="001E22E3" w:rsidRDefault="001E22E3">
      <w:pPr>
        <w:rPr>
          <w:rFonts w:ascii="Bierstadt Display" w:hAnsi="Bierstadt Display"/>
        </w:rPr>
      </w:pPr>
    </w:p>
    <w:p w14:paraId="70F2778E" w14:textId="1CFBD466" w:rsidR="001E22E3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</w:rPr>
        <w:t>Sincerely,</w:t>
      </w:r>
    </w:p>
    <w:p w14:paraId="073DC74E" w14:textId="04100076" w:rsidR="001E22E3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  <w:noProof/>
        </w:rPr>
        <w:drawing>
          <wp:anchor distT="0" distB="0" distL="114300" distR="114300" simplePos="0" relativeHeight="251658240" behindDoc="0" locked="0" layoutInCell="1" allowOverlap="1" wp14:anchorId="46311560" wp14:editId="62212655">
            <wp:simplePos x="0" y="0"/>
            <wp:positionH relativeFrom="column">
              <wp:posOffset>814278</wp:posOffset>
            </wp:positionH>
            <wp:positionV relativeFrom="paragraph">
              <wp:posOffset>9018</wp:posOffset>
            </wp:positionV>
            <wp:extent cx="1098817" cy="379707"/>
            <wp:effectExtent l="0" t="0" r="635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8817" cy="379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2ED2D8" w14:textId="092D6000" w:rsidR="001E22E3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</w:rPr>
        <w:t>______________________________________________</w:t>
      </w:r>
      <w:r>
        <w:rPr>
          <w:rFonts w:ascii="Bierstadt Display" w:hAnsi="Bierstadt Display"/>
        </w:rPr>
        <w:br/>
        <w:t>Sender’s Signature</w:t>
      </w:r>
    </w:p>
    <w:p w14:paraId="2CC896ED" w14:textId="2652BB0C" w:rsidR="001E22E3" w:rsidRDefault="001E22E3">
      <w:pPr>
        <w:rPr>
          <w:rFonts w:ascii="Bierstadt Display" w:hAnsi="Bierstadt Display"/>
        </w:rPr>
      </w:pPr>
    </w:p>
    <w:p w14:paraId="4EDE70A2" w14:textId="20137BC4" w:rsidR="001E22E3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</w:rPr>
        <w:t>_______________________  _______________________</w:t>
      </w:r>
      <w:r>
        <w:rPr>
          <w:rFonts w:ascii="Bierstadt Display" w:hAnsi="Bierstadt Display"/>
        </w:rPr>
        <w:br/>
        <w:t>First Name                                Last Name</w:t>
      </w:r>
    </w:p>
    <w:p w14:paraId="267FC3DB" w14:textId="0E895E23" w:rsidR="001E22E3" w:rsidRDefault="001E22E3">
      <w:pPr>
        <w:rPr>
          <w:rFonts w:ascii="Bierstadt Display" w:hAnsi="Bierstadt Display"/>
        </w:rPr>
      </w:pPr>
    </w:p>
    <w:p w14:paraId="46ED1352" w14:textId="3030D1C1" w:rsidR="001E22E3" w:rsidRPr="00BC2C00" w:rsidRDefault="001E22E3">
      <w:pPr>
        <w:rPr>
          <w:rFonts w:ascii="Bierstadt Display" w:hAnsi="Bierstadt Display"/>
        </w:rPr>
      </w:pPr>
      <w:r>
        <w:rPr>
          <w:rFonts w:ascii="Bierstadt Display" w:hAnsi="Bierstadt Display"/>
        </w:rPr>
        <w:t>________________/_______________/_______________</w:t>
      </w:r>
      <w:r>
        <w:rPr>
          <w:rFonts w:ascii="Bierstadt Display" w:hAnsi="Bierstadt Display"/>
        </w:rPr>
        <w:br/>
        <w:t>Date</w:t>
      </w:r>
    </w:p>
    <w:sectPr w:rsidR="001E22E3" w:rsidRPr="00BC2C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0C1A1" w14:textId="77777777" w:rsidR="006B1DBD" w:rsidRDefault="006B1DBD" w:rsidP="00BC2C00">
      <w:pPr>
        <w:spacing w:after="0" w:line="240" w:lineRule="auto"/>
      </w:pPr>
      <w:r>
        <w:separator/>
      </w:r>
    </w:p>
  </w:endnote>
  <w:endnote w:type="continuationSeparator" w:id="0">
    <w:p w14:paraId="2524C534" w14:textId="77777777" w:rsidR="006B1DBD" w:rsidRDefault="006B1DBD" w:rsidP="00BC2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 Display"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230B3" w14:textId="549B12F3" w:rsidR="001E22E3" w:rsidRDefault="001E22E3" w:rsidP="00793B79">
    <w:pPr>
      <w:pStyle w:val="Footer"/>
      <w:jc w:val="center"/>
    </w:pPr>
    <w:r>
      <w:rPr>
        <w:b/>
        <w:bCs/>
        <w:noProof/>
        <w:sz w:val="72"/>
        <w:szCs w:val="7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E62442" wp14:editId="34C05DB8">
              <wp:simplePos x="0" y="0"/>
              <wp:positionH relativeFrom="page">
                <wp:align>left</wp:align>
              </wp:positionH>
              <wp:positionV relativeFrom="paragraph">
                <wp:posOffset>-557784</wp:posOffset>
              </wp:positionV>
              <wp:extent cx="484632" cy="1170432"/>
              <wp:effectExtent l="0" t="0" r="10795" b="1079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4632" cy="1170432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96953DA" id="Rectangle 2" o:spid="_x0000_s1026" style="position:absolute;margin-left:0;margin-top:-43.9pt;width:38.15pt;height:92.15pt;z-index:25166131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" fillcolor="windowText" strokecolor="windowText" strokeweight="1pt">
              <w10:wrap anchorx="page"/>
            </v:rect>
          </w:pict>
        </mc:Fallback>
      </mc:AlternateContent>
    </w:r>
    <w:r w:rsidR="00793B79">
      <w:t>Word-Templates.com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1CC30" w14:textId="77777777" w:rsidR="006B1DBD" w:rsidRDefault="006B1DBD" w:rsidP="00BC2C00">
      <w:pPr>
        <w:spacing w:after="0" w:line="240" w:lineRule="auto"/>
      </w:pPr>
      <w:r>
        <w:separator/>
      </w:r>
    </w:p>
  </w:footnote>
  <w:footnote w:type="continuationSeparator" w:id="0">
    <w:p w14:paraId="4F812D57" w14:textId="77777777" w:rsidR="006B1DBD" w:rsidRDefault="006B1DBD" w:rsidP="00BC2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6C39" w14:textId="59CE0104" w:rsidR="00BC2C00" w:rsidRPr="00BC2C00" w:rsidRDefault="00BC2C00" w:rsidP="001E22E3">
    <w:pPr>
      <w:pStyle w:val="Header"/>
      <w:jc w:val="center"/>
      <w:rPr>
        <w:b/>
        <w:bCs/>
        <w:sz w:val="72"/>
        <w:szCs w:val="72"/>
      </w:rPr>
    </w:pPr>
    <w:r>
      <w:rPr>
        <w:b/>
        <w:bCs/>
        <w:noProof/>
        <w:sz w:val="72"/>
        <w:szCs w:val="7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9D1B7" wp14:editId="637BA415">
              <wp:simplePos x="0" y="0"/>
              <wp:positionH relativeFrom="column">
                <wp:posOffset>-905256</wp:posOffset>
              </wp:positionH>
              <wp:positionV relativeFrom="paragraph">
                <wp:posOffset>-457200</wp:posOffset>
              </wp:positionV>
              <wp:extent cx="484632" cy="1170432"/>
              <wp:effectExtent l="0" t="0" r="10795" b="107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4632" cy="1170432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C386462" id="Rectangle 1" o:spid="_x0000_s1026" style="position:absolute;margin-left:-71.3pt;margin-top:-36pt;width:38.15pt;height:9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" fillcolor="black [3213]" strokecolor="black [3213]" strokeweight="1pt"/>
          </w:pict>
        </mc:Fallback>
      </mc:AlternateContent>
    </w:r>
    <w:r w:rsidRPr="00BC2C00">
      <w:rPr>
        <w:b/>
        <w:bCs/>
        <w:sz w:val="72"/>
        <w:szCs w:val="72"/>
      </w:rPr>
      <w:t>CREDIT REMINDER</w:t>
    </w:r>
  </w:p>
  <w:p w14:paraId="12BD7A28" w14:textId="77777777" w:rsidR="00BC2C00" w:rsidRDefault="00BC2C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00"/>
    <w:rsid w:val="001C1A89"/>
    <w:rsid w:val="001E22E3"/>
    <w:rsid w:val="006B1DBD"/>
    <w:rsid w:val="00793B79"/>
    <w:rsid w:val="00953E1D"/>
    <w:rsid w:val="009B2BAA"/>
    <w:rsid w:val="00A062BF"/>
    <w:rsid w:val="00BC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E1C0F"/>
  <w15:chartTrackingRefBased/>
  <w15:docId w15:val="{2B92424F-3D33-4E66-A0CF-EF57E030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2C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2C00"/>
  </w:style>
  <w:style w:type="paragraph" w:styleId="Footer">
    <w:name w:val="footer"/>
    <w:basedOn w:val="Normal"/>
    <w:link w:val="FooterChar"/>
    <w:uiPriority w:val="99"/>
    <w:unhideWhenUsed/>
    <w:rsid w:val="00BC2C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2C00"/>
  </w:style>
  <w:style w:type="table" w:styleId="TableGrid">
    <w:name w:val="Table Grid"/>
    <w:basedOn w:val="TableNormal"/>
    <w:uiPriority w:val="39"/>
    <w:rsid w:val="00BC2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E22E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E22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22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File:Caprivi_Signature.sv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7CC8D-8460-4D94-99B7-33ED814862AC}"/>
      </w:docPartPr>
      <w:docPartBody>
        <w:p w:rsidR="00D3501D" w:rsidRDefault="009D6E25">
          <w:r w:rsidRPr="006A4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393EBE6CA64C2589D8D43A8DC1D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14D14A-19C8-4621-A21C-202F1C9737CC}"/>
      </w:docPartPr>
      <w:docPartBody>
        <w:p w:rsidR="00D3501D" w:rsidRDefault="009D6E25" w:rsidP="009D6E25">
          <w:pPr>
            <w:pStyle w:val="2E393EBE6CA64C2589D8D43A8DC1D695"/>
          </w:pPr>
          <w:r w:rsidRPr="006A4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321AF809DD4A049B19EFC01A068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43679-018C-44B4-8D61-C503F7BB4726}"/>
      </w:docPartPr>
      <w:docPartBody>
        <w:p w:rsidR="00D3501D" w:rsidRDefault="009D6E25" w:rsidP="009D6E25">
          <w:pPr>
            <w:pStyle w:val="47321AF809DD4A049B19EFC01A068155"/>
          </w:pPr>
          <w:r w:rsidRPr="006A4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2E44812594087BB09B6FDCC925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57407-E490-4BB6-849A-DD31D76F9CB2}"/>
      </w:docPartPr>
      <w:docPartBody>
        <w:p w:rsidR="00D3501D" w:rsidRDefault="009D6E25" w:rsidP="009D6E25">
          <w:pPr>
            <w:pStyle w:val="6652E44812594087BB09B6FDCC925B3D"/>
          </w:pPr>
          <w:r w:rsidRPr="006A4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4E7ACA59F94B8DBDFB29ECFE5A7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03A675-1AD4-41E5-9FC4-9D5B60F4AF10}"/>
      </w:docPartPr>
      <w:docPartBody>
        <w:p w:rsidR="00D3501D" w:rsidRDefault="009D6E25" w:rsidP="009D6E25">
          <w:pPr>
            <w:pStyle w:val="874E7ACA59F94B8DBDFB29ECFE5A76D5"/>
          </w:pPr>
          <w:r w:rsidRPr="006A4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9250B1D51D46809BCE02E35A171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5890C-C15A-4C7D-AD9E-5B480DCE0996}"/>
      </w:docPartPr>
      <w:docPartBody>
        <w:p w:rsidR="00D3501D" w:rsidRDefault="009D6E25" w:rsidP="009D6E25">
          <w:pPr>
            <w:pStyle w:val="9D9250B1D51D46809BCE02E35A171C58"/>
          </w:pPr>
          <w:r w:rsidRPr="006A404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DFF7D516C84D258E4A11B675A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61531-F00A-4257-9626-9BCB97184666}"/>
      </w:docPartPr>
      <w:docPartBody>
        <w:p w:rsidR="00D3501D" w:rsidRDefault="009D6E25" w:rsidP="009D6E25">
          <w:pPr>
            <w:pStyle w:val="47DFF7D516C84D258E4A11B675A4B256"/>
          </w:pPr>
          <w:r w:rsidRPr="006A404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erstadt Display">
    <w:charset w:val="00"/>
    <w:family w:val="swiss"/>
    <w:pitch w:val="variable"/>
    <w:sig w:usb0="8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E25"/>
    <w:rsid w:val="00256769"/>
    <w:rsid w:val="009D6E25"/>
    <w:rsid w:val="00A062BF"/>
    <w:rsid w:val="00D3501D"/>
    <w:rsid w:val="00F1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6E25"/>
    <w:rPr>
      <w:color w:val="808080"/>
    </w:rPr>
  </w:style>
  <w:style w:type="paragraph" w:customStyle="1" w:styleId="2E393EBE6CA64C2589D8D43A8DC1D695">
    <w:name w:val="2E393EBE6CA64C2589D8D43A8DC1D695"/>
    <w:rsid w:val="009D6E25"/>
  </w:style>
  <w:style w:type="paragraph" w:customStyle="1" w:styleId="47321AF809DD4A049B19EFC01A068155">
    <w:name w:val="47321AF809DD4A049B19EFC01A068155"/>
    <w:rsid w:val="009D6E25"/>
  </w:style>
  <w:style w:type="paragraph" w:customStyle="1" w:styleId="6652E44812594087BB09B6FDCC925B3D">
    <w:name w:val="6652E44812594087BB09B6FDCC925B3D"/>
    <w:rsid w:val="009D6E25"/>
  </w:style>
  <w:style w:type="paragraph" w:customStyle="1" w:styleId="874E7ACA59F94B8DBDFB29ECFE5A76D5">
    <w:name w:val="874E7ACA59F94B8DBDFB29ECFE5A76D5"/>
    <w:rsid w:val="009D6E25"/>
  </w:style>
  <w:style w:type="paragraph" w:customStyle="1" w:styleId="9D9250B1D51D46809BCE02E35A171C58">
    <w:name w:val="9D9250B1D51D46809BCE02E35A171C58"/>
    <w:rsid w:val="009D6E25"/>
  </w:style>
  <w:style w:type="paragraph" w:customStyle="1" w:styleId="47DFF7D516C84D258E4A11B675A4B256">
    <w:name w:val="47DFF7D516C84D258E4A11B675A4B256"/>
    <w:rsid w:val="009D6E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2023-02-22T13:39:00Z</dcterms:created>
  <dcterms:modified xsi:type="dcterms:W3CDTF">2024-12-03T08:13:00Z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2023-02-22T13:58:23Z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6bc91621-981a-4cf7-8339-a5696a392cb6</vt:lpwstr>
  </property>
  <property fmtid="{D5CDD505-2E9C-101B-9397-08002B2CF9AE}" pid="7" name="MSIP_Label_defa4170-0d19-0005-0004-bc88714345d2_ActionId">
    <vt:lpwstr>a4a301bb-c78f-40a5-bc77-52ce700795e6</vt:lpwstr>
  </property>
  <property fmtid="{D5CDD505-2E9C-101B-9397-08002B2CF9AE}" pid="8" name="MSIP_Label_defa4170-0d19-0005-0004-bc88714345d2_ContentBits">
    <vt:lpwstr>0</vt:lpwstr>
  </property>
</Properties>
</file>